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B5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F23C8" w:rsidRPr="000377DD" w:rsidRDefault="006F23C8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B1" w:rsidRPr="000377DD" w:rsidRDefault="003365CB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актов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, принятие которых необходимо для реализации закона Удмуртской </w:t>
      </w:r>
      <w:r w:rsidR="00101E2F" w:rsidRPr="000377D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</w:t>
      </w:r>
      <w:r w:rsidR="00EA1F7A">
        <w:rPr>
          <w:rFonts w:ascii="Times New Roman" w:hAnsi="Times New Roman" w:cs="Times New Roman"/>
          <w:b/>
          <w:sz w:val="28"/>
          <w:szCs w:val="28"/>
        </w:rPr>
        <w:t>й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16C64">
        <w:rPr>
          <w:rFonts w:ascii="Times New Roman" w:hAnsi="Times New Roman" w:cs="Times New Roman"/>
          <w:b/>
          <w:sz w:val="28"/>
          <w:szCs w:val="28"/>
        </w:rPr>
        <w:t>стать</w:t>
      </w:r>
      <w:r w:rsidR="00EA1F7A">
        <w:rPr>
          <w:rFonts w:ascii="Times New Roman" w:hAnsi="Times New Roman" w:cs="Times New Roman"/>
          <w:b/>
          <w:sz w:val="28"/>
          <w:szCs w:val="28"/>
        </w:rPr>
        <w:t>и 1 и</w:t>
      </w:r>
      <w:r w:rsidR="002E4A7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16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>Закон</w:t>
      </w:r>
      <w:r w:rsidR="002E4A78">
        <w:rPr>
          <w:rFonts w:ascii="Times New Roman" w:hAnsi="Times New Roman" w:cs="Times New Roman"/>
          <w:b/>
          <w:sz w:val="28"/>
          <w:szCs w:val="28"/>
        </w:rPr>
        <w:t>а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«</w:t>
      </w:r>
      <w:r w:rsidR="008B555A"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 w:rsidR="002E4A78">
        <w:rPr>
          <w:rFonts w:ascii="Times New Roman" w:eastAsia="Calibri" w:hAnsi="Times New Roman" w:cs="Times New Roman"/>
          <w:b/>
          <w:sz w:val="28"/>
          <w:szCs w:val="26"/>
        </w:rPr>
        <w:t>б оценке регулирующего воздействия проектов нормативных правовых актов</w:t>
      </w:r>
      <w:r w:rsidR="003E77CF">
        <w:rPr>
          <w:rFonts w:ascii="Times New Roman" w:eastAsia="Calibri" w:hAnsi="Times New Roman" w:cs="Times New Roman"/>
          <w:b/>
          <w:sz w:val="28"/>
          <w:szCs w:val="26"/>
        </w:rPr>
        <w:t>, оценке фактического воздействия</w:t>
      </w:r>
      <w:r w:rsidR="002E4A78">
        <w:rPr>
          <w:rFonts w:ascii="Times New Roman" w:eastAsia="Calibri" w:hAnsi="Times New Roman" w:cs="Times New Roman"/>
          <w:b/>
          <w:sz w:val="28"/>
          <w:szCs w:val="26"/>
        </w:rPr>
        <w:t xml:space="preserve"> и экспертизе нормативных правовых актов в </w:t>
      </w:r>
      <w:r w:rsidR="008B555A"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="00513307"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0377DD" w:rsidRDefault="000377DD" w:rsidP="008B5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E51194">
        <w:rPr>
          <w:rFonts w:ascii="Times New Roman" w:hAnsi="Times New Roman"/>
          <w:sz w:val="28"/>
          <w:szCs w:val="28"/>
        </w:rPr>
        <w:t>«</w:t>
      </w:r>
      <w:r w:rsidR="00332208" w:rsidRPr="00332208">
        <w:rPr>
          <w:rFonts w:ascii="Times New Roman" w:hAnsi="Times New Roman"/>
          <w:sz w:val="28"/>
          <w:szCs w:val="28"/>
        </w:rPr>
        <w:t>О внесении изменени</w:t>
      </w:r>
      <w:r w:rsidR="00EA1F7A">
        <w:rPr>
          <w:rFonts w:ascii="Times New Roman" w:hAnsi="Times New Roman"/>
          <w:sz w:val="28"/>
          <w:szCs w:val="28"/>
        </w:rPr>
        <w:t>й</w:t>
      </w:r>
      <w:r w:rsidR="00332208" w:rsidRPr="00332208">
        <w:rPr>
          <w:rFonts w:ascii="Times New Roman" w:hAnsi="Times New Roman"/>
          <w:sz w:val="28"/>
          <w:szCs w:val="28"/>
        </w:rPr>
        <w:t xml:space="preserve"> в стать</w:t>
      </w:r>
      <w:r w:rsidR="00EA1F7A">
        <w:rPr>
          <w:rFonts w:ascii="Times New Roman" w:hAnsi="Times New Roman"/>
          <w:sz w:val="28"/>
          <w:szCs w:val="28"/>
        </w:rPr>
        <w:t>и 1 и</w:t>
      </w:r>
      <w:r w:rsidR="00332208" w:rsidRPr="00332208">
        <w:rPr>
          <w:rFonts w:ascii="Times New Roman" w:hAnsi="Times New Roman"/>
          <w:sz w:val="28"/>
          <w:szCs w:val="28"/>
        </w:rPr>
        <w:t xml:space="preserve"> 2 </w:t>
      </w:r>
      <w:r w:rsidR="002E4A78" w:rsidRPr="002E4A78">
        <w:rPr>
          <w:rFonts w:ascii="Times New Roman" w:hAnsi="Times New Roman"/>
          <w:sz w:val="28"/>
          <w:szCs w:val="28"/>
        </w:rPr>
        <w:t>Закона Удмуртской Республики «Об оценке регулирующего воздействия проектов нормативных правовых актов</w:t>
      </w:r>
      <w:r w:rsidR="003E77CF">
        <w:rPr>
          <w:rFonts w:ascii="Times New Roman" w:hAnsi="Times New Roman"/>
          <w:sz w:val="28"/>
          <w:szCs w:val="28"/>
        </w:rPr>
        <w:t>, оценке фактического воздействия</w:t>
      </w:r>
      <w:r w:rsidR="002E4A78" w:rsidRPr="002E4A78">
        <w:rPr>
          <w:rFonts w:ascii="Times New Roman" w:hAnsi="Times New Roman"/>
          <w:sz w:val="28"/>
          <w:szCs w:val="28"/>
        </w:rPr>
        <w:t xml:space="preserve"> и экспертизе нормативных правовых актов в Удмуртской Республике»</w:t>
      </w:r>
      <w:r w:rsidR="00023046">
        <w:rPr>
          <w:rFonts w:ascii="Times New Roman" w:hAnsi="Times New Roman"/>
          <w:sz w:val="28"/>
          <w:szCs w:val="28"/>
        </w:rPr>
        <w:t xml:space="preserve"> </w:t>
      </w:r>
      <w:r w:rsidR="007423C7" w:rsidRPr="000377DD">
        <w:rPr>
          <w:rFonts w:ascii="Times New Roman" w:eastAsia="Times New Roman" w:hAnsi="Times New Roman"/>
          <w:sz w:val="28"/>
          <w:szCs w:val="28"/>
          <w:lang w:eastAsia="ar-SA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651" w:rsidRPr="00925651" w:rsidRDefault="00925651" w:rsidP="00925651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25651" w:rsidRPr="00925651" w:rsidRDefault="00925651" w:rsidP="00925651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                  </w:t>
      </w:r>
      <w:r w:rsidR="0018414F" w:rsidRPr="001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9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Т.Ф. Ягафаров</w:t>
      </w:r>
    </w:p>
    <w:p w:rsidR="000F7252" w:rsidRPr="000F7252" w:rsidRDefault="000F7252" w:rsidP="000F7252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3C7" w:rsidRPr="000377DD" w:rsidRDefault="007423C7" w:rsidP="008B555A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23C7" w:rsidSect="0000243A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6F98"/>
    <w:rsid w:val="0000243A"/>
    <w:rsid w:val="00023046"/>
    <w:rsid w:val="000377DD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0F7252"/>
    <w:rsid w:val="00101E2F"/>
    <w:rsid w:val="0014205A"/>
    <w:rsid w:val="001717DB"/>
    <w:rsid w:val="00180756"/>
    <w:rsid w:val="0018414F"/>
    <w:rsid w:val="001C4C46"/>
    <w:rsid w:val="001C5D4E"/>
    <w:rsid w:val="001C5E60"/>
    <w:rsid w:val="001C7E8B"/>
    <w:rsid w:val="001E2166"/>
    <w:rsid w:val="001E4D82"/>
    <w:rsid w:val="00211201"/>
    <w:rsid w:val="00211A4A"/>
    <w:rsid w:val="00241935"/>
    <w:rsid w:val="00282A42"/>
    <w:rsid w:val="002907B1"/>
    <w:rsid w:val="002A45BD"/>
    <w:rsid w:val="002E4A78"/>
    <w:rsid w:val="00316C64"/>
    <w:rsid w:val="00325080"/>
    <w:rsid w:val="00332208"/>
    <w:rsid w:val="003365CB"/>
    <w:rsid w:val="003812A8"/>
    <w:rsid w:val="0038216B"/>
    <w:rsid w:val="0038283A"/>
    <w:rsid w:val="003A02B5"/>
    <w:rsid w:val="003B4EB1"/>
    <w:rsid w:val="003E3187"/>
    <w:rsid w:val="003E77CF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C445F"/>
    <w:rsid w:val="006C5FE0"/>
    <w:rsid w:val="006D0E95"/>
    <w:rsid w:val="006E791C"/>
    <w:rsid w:val="006F23C8"/>
    <w:rsid w:val="00713740"/>
    <w:rsid w:val="0071448F"/>
    <w:rsid w:val="007172FD"/>
    <w:rsid w:val="00727A87"/>
    <w:rsid w:val="00741569"/>
    <w:rsid w:val="007423C7"/>
    <w:rsid w:val="00760897"/>
    <w:rsid w:val="00767750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B555A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25651"/>
    <w:rsid w:val="00934336"/>
    <w:rsid w:val="00941A03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274CF"/>
    <w:rsid w:val="00A50DA7"/>
    <w:rsid w:val="00A77F98"/>
    <w:rsid w:val="00A827E8"/>
    <w:rsid w:val="00A8504E"/>
    <w:rsid w:val="00A86D04"/>
    <w:rsid w:val="00AA2DEA"/>
    <w:rsid w:val="00AD3A8D"/>
    <w:rsid w:val="00AE63F5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2443"/>
    <w:rsid w:val="00CE7808"/>
    <w:rsid w:val="00CF7211"/>
    <w:rsid w:val="00D71FE6"/>
    <w:rsid w:val="00D73820"/>
    <w:rsid w:val="00D74919"/>
    <w:rsid w:val="00D76CC2"/>
    <w:rsid w:val="00D86E88"/>
    <w:rsid w:val="00DE428A"/>
    <w:rsid w:val="00DF7BD1"/>
    <w:rsid w:val="00E02F2E"/>
    <w:rsid w:val="00E20B7B"/>
    <w:rsid w:val="00E51194"/>
    <w:rsid w:val="00E7486E"/>
    <w:rsid w:val="00E85929"/>
    <w:rsid w:val="00E93AE4"/>
    <w:rsid w:val="00E9652E"/>
    <w:rsid w:val="00EA1F7A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4324-DE95-4693-ACD6-735D6ED1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Ольга Николаевна</cp:lastModifiedBy>
  <cp:revision>17</cp:revision>
  <cp:lastPrinted>2022-11-24T05:41:00Z</cp:lastPrinted>
  <dcterms:created xsi:type="dcterms:W3CDTF">2020-04-03T12:09:00Z</dcterms:created>
  <dcterms:modified xsi:type="dcterms:W3CDTF">2023-02-06T05:03:00Z</dcterms:modified>
</cp:coreProperties>
</file>